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B6" w:rsidRPr="00B34B0A" w:rsidRDefault="00FE43B6" w:rsidP="00B71179">
      <w:pPr>
        <w:widowControl/>
        <w:tabs>
          <w:tab w:val="left" w:pos="8222"/>
        </w:tabs>
        <w:spacing w:before="0" w:after="0"/>
        <w:ind w:left="-142" w:right="-286" w:firstLine="0"/>
        <w:rPr>
          <w:rFonts w:asciiTheme="minorHAnsi" w:hAnsiTheme="minorHAnsi" w:cstheme="minorHAnsi"/>
          <w:sz w:val="20"/>
          <w:szCs w:val="20"/>
          <w:lang w:eastAsia="it-IT"/>
        </w:rPr>
      </w:pPr>
      <w:bookmarkStart w:id="0" w:name="_GoBack"/>
      <w:bookmarkEnd w:id="0"/>
      <w:r w:rsidRPr="00B34B0A">
        <w:rPr>
          <w:sz w:val="20"/>
          <w:szCs w:val="20"/>
        </w:rPr>
        <w:t xml:space="preserve">Oggetto: Avviso </w:t>
      </w:r>
      <w:r w:rsidR="00D71DA2" w:rsidRPr="00B34B0A">
        <w:rPr>
          <w:sz w:val="20"/>
          <w:szCs w:val="20"/>
        </w:rPr>
        <w:t xml:space="preserve">per </w:t>
      </w:r>
      <w:r w:rsidRPr="00B34B0A">
        <w:rPr>
          <w:sz w:val="20"/>
          <w:szCs w:val="20"/>
        </w:rPr>
        <w:t xml:space="preserve">selezione  </w:t>
      </w:r>
      <w:r w:rsidR="00D71DA2" w:rsidRPr="00B34B0A">
        <w:rPr>
          <w:sz w:val="20"/>
          <w:szCs w:val="20"/>
        </w:rPr>
        <w:t xml:space="preserve">di </w:t>
      </w:r>
      <w:r w:rsidRPr="00B34B0A">
        <w:rPr>
          <w:sz w:val="20"/>
          <w:szCs w:val="20"/>
        </w:rPr>
        <w:t xml:space="preserve">alunni del </w:t>
      </w:r>
      <w:r w:rsidR="00BE16B2" w:rsidRPr="00B34B0A">
        <w:rPr>
          <w:sz w:val="20"/>
          <w:szCs w:val="20"/>
        </w:rPr>
        <w:t>triennio</w:t>
      </w:r>
      <w:r w:rsidRPr="00B34B0A">
        <w:rPr>
          <w:sz w:val="20"/>
          <w:szCs w:val="20"/>
        </w:rPr>
        <w:t xml:space="preserve">, per la partecipazione al progetto </w:t>
      </w:r>
      <w:r w:rsidR="00BE16B2" w:rsidRPr="00B34B0A">
        <w:rPr>
          <w:sz w:val="20"/>
          <w:szCs w:val="20"/>
        </w:rPr>
        <w:t>PON  FSE - Inclusione sociale e lotta al disagio - 2a edizione  - “PROFESSIONAL FILM MAKER”  CODICE IDENTIFICATIVO - 10.1.1A-FSEPON-AB-2019-4</w:t>
      </w:r>
      <w:r w:rsidR="00B71179" w:rsidRPr="00B34B0A">
        <w:rPr>
          <w:rFonts w:ascii="Corbel" w:hAnsi="Corbel"/>
          <w:bCs/>
          <w:sz w:val="20"/>
          <w:szCs w:val="20"/>
        </w:rPr>
        <w:t>.  MIUR "</w:t>
      </w:r>
      <w:r w:rsidRPr="00B34B0A">
        <w:rPr>
          <w:rFonts w:asciiTheme="minorHAnsi" w:hAnsiTheme="minorHAnsi" w:cstheme="minorHAnsi"/>
          <w:sz w:val="20"/>
          <w:szCs w:val="20"/>
          <w:lang w:eastAsia="it-IT"/>
        </w:rPr>
        <w:t>Dipartimento per la programmazione e la gestione delle risorse umane, finanziarie e strumentali Direzione Generale per interventi in materia di edilizia scolastica, per la gestione dei fondi strutturali per l’istruzio</w:t>
      </w:r>
      <w:r w:rsidR="00B71179" w:rsidRPr="00B34B0A">
        <w:rPr>
          <w:rFonts w:asciiTheme="minorHAnsi" w:hAnsiTheme="minorHAnsi" w:cstheme="minorHAnsi"/>
          <w:sz w:val="20"/>
          <w:szCs w:val="20"/>
          <w:lang w:eastAsia="it-IT"/>
        </w:rPr>
        <w:t>ne e per l’innovazione digitale"</w:t>
      </w:r>
    </w:p>
    <w:p w:rsidR="00292F8A" w:rsidRPr="00B34B0A" w:rsidRDefault="00292F8A" w:rsidP="00FE43B6">
      <w:pPr>
        <w:widowControl/>
        <w:spacing w:before="0" w:after="0"/>
        <w:ind w:left="-142" w:right="-286" w:firstLine="0"/>
        <w:rPr>
          <w:rFonts w:asciiTheme="minorHAnsi" w:hAnsiTheme="minorHAnsi" w:cstheme="minorHAnsi"/>
          <w:sz w:val="20"/>
          <w:szCs w:val="20"/>
          <w:lang w:eastAsia="it-IT"/>
        </w:rPr>
      </w:pPr>
    </w:p>
    <w:p w:rsidR="003546AC" w:rsidRPr="00B34B0A" w:rsidRDefault="00FE43B6" w:rsidP="003546AC">
      <w:pPr>
        <w:spacing w:before="0" w:after="0"/>
        <w:ind w:firstLine="0"/>
        <w:jc w:val="center"/>
        <w:rPr>
          <w:sz w:val="20"/>
          <w:szCs w:val="20"/>
        </w:rPr>
      </w:pPr>
      <w:r w:rsidRPr="00B34B0A">
        <w:rPr>
          <w:sz w:val="20"/>
          <w:szCs w:val="20"/>
        </w:rPr>
        <w:t>IL DIRIGENTE SCOLASTICO</w:t>
      </w:r>
    </w:p>
    <w:p w:rsidR="00292F8A" w:rsidRPr="00B34B0A" w:rsidRDefault="00292F8A" w:rsidP="003546AC">
      <w:pPr>
        <w:spacing w:before="0" w:after="0"/>
        <w:ind w:firstLine="0"/>
        <w:jc w:val="center"/>
        <w:rPr>
          <w:sz w:val="20"/>
          <w:szCs w:val="20"/>
        </w:rPr>
      </w:pPr>
    </w:p>
    <w:p w:rsidR="003546AC" w:rsidRPr="00B34B0A" w:rsidRDefault="003546AC" w:rsidP="003546AC">
      <w:pPr>
        <w:spacing w:before="0" w:after="0"/>
        <w:ind w:firstLine="0"/>
        <w:rPr>
          <w:rFonts w:ascii="Corbel" w:hAnsi="Corbel"/>
          <w:b/>
          <w:bCs/>
          <w:sz w:val="20"/>
          <w:szCs w:val="20"/>
        </w:rPr>
      </w:pPr>
      <w:r w:rsidRPr="00B34B0A">
        <w:rPr>
          <w:sz w:val="20"/>
          <w:szCs w:val="20"/>
        </w:rPr>
        <w:t>-</w:t>
      </w:r>
      <w:r w:rsidR="00FE43B6" w:rsidRPr="00B34B0A">
        <w:rPr>
          <w:sz w:val="20"/>
          <w:szCs w:val="20"/>
        </w:rPr>
        <w:t xml:space="preserve">VISTO </w:t>
      </w:r>
      <w:r w:rsidRPr="00B34B0A">
        <w:rPr>
          <w:rFonts w:ascii="Corbel" w:hAnsi="Corbel"/>
          <w:color w:val="000000"/>
          <w:sz w:val="20"/>
          <w:szCs w:val="20"/>
        </w:rPr>
        <w:t>il Programma Operativo Nazionale “Per la scuola, competenze e ambienti per l’apprendimento” 2014-2020.</w:t>
      </w:r>
      <w:r w:rsidRPr="00B34B0A">
        <w:rPr>
          <w:rFonts w:ascii="Corbel" w:hAnsi="Corbel"/>
          <w:b/>
          <w:bCs/>
          <w:sz w:val="20"/>
          <w:szCs w:val="20"/>
        </w:rPr>
        <w:t xml:space="preserve"> </w:t>
      </w:r>
    </w:p>
    <w:p w:rsidR="003546AC" w:rsidRPr="00B34B0A" w:rsidRDefault="003546AC" w:rsidP="003546AC">
      <w:pPr>
        <w:spacing w:before="0" w:after="0"/>
        <w:ind w:firstLine="0"/>
        <w:rPr>
          <w:rFonts w:asciiTheme="minorHAnsi" w:hAnsiTheme="minorHAnsi" w:cstheme="minorHAnsi"/>
          <w:sz w:val="20"/>
          <w:szCs w:val="20"/>
        </w:rPr>
      </w:pPr>
      <w:r w:rsidRPr="00B34B0A">
        <w:rPr>
          <w:rFonts w:asciiTheme="minorHAnsi" w:hAnsiTheme="minorHAnsi" w:cstheme="minorHAnsi"/>
          <w:bCs/>
          <w:sz w:val="20"/>
          <w:szCs w:val="20"/>
        </w:rPr>
        <w:t xml:space="preserve">-VISTO l'obiettivo specifico </w:t>
      </w:r>
      <w:r w:rsidRPr="00B34B0A">
        <w:rPr>
          <w:rFonts w:asciiTheme="minorHAnsi" w:hAnsiTheme="minorHAnsi" w:cstheme="minorHAnsi"/>
          <w:sz w:val="20"/>
          <w:szCs w:val="20"/>
        </w:rPr>
        <w:t xml:space="preserve">10.1. – Riduzione del fallimento formativo precoce e della dispersione scolastica e formativa. Azione 10.1.1 – Interventi di sostegno agli studenti caratterizzati da particolari fragilità, tra cui anche persone con disabilità (azioni di </w:t>
      </w:r>
      <w:r w:rsidRPr="00B34B0A">
        <w:rPr>
          <w:rFonts w:asciiTheme="minorHAnsi" w:hAnsiTheme="minorHAnsi" w:cstheme="minorHAnsi"/>
          <w:i/>
          <w:sz w:val="20"/>
          <w:szCs w:val="20"/>
        </w:rPr>
        <w:t>tutoring</w:t>
      </w:r>
      <w:r w:rsidRPr="00B34B0A">
        <w:rPr>
          <w:rFonts w:asciiTheme="minorHAnsi" w:hAnsiTheme="minorHAnsi" w:cstheme="minorHAnsi"/>
          <w:sz w:val="20"/>
          <w:szCs w:val="20"/>
        </w:rPr>
        <w:t xml:space="preserve"> e </w:t>
      </w:r>
      <w:r w:rsidRPr="00B34B0A">
        <w:rPr>
          <w:rFonts w:asciiTheme="minorHAnsi" w:hAnsiTheme="minorHAnsi" w:cstheme="minorHAnsi"/>
          <w:i/>
          <w:sz w:val="20"/>
          <w:szCs w:val="20"/>
        </w:rPr>
        <w:t>mentoring</w:t>
      </w:r>
      <w:r w:rsidRPr="00B34B0A">
        <w:rPr>
          <w:rFonts w:asciiTheme="minorHAnsi" w:hAnsiTheme="minorHAnsi" w:cstheme="minorHAnsi"/>
          <w:sz w:val="20"/>
          <w:szCs w:val="20"/>
        </w:rPr>
        <w:t xml:space="preserve">, attività di sostegno didattico e di </w:t>
      </w:r>
      <w:r w:rsidRPr="00B34B0A">
        <w:rPr>
          <w:rFonts w:asciiTheme="minorHAnsi" w:hAnsiTheme="minorHAnsi" w:cstheme="minorHAnsi"/>
          <w:i/>
          <w:sz w:val="20"/>
          <w:szCs w:val="20"/>
        </w:rPr>
        <w:t>counselling</w:t>
      </w:r>
      <w:r w:rsidRPr="00B34B0A">
        <w:rPr>
          <w:rFonts w:asciiTheme="minorHAnsi" w:hAnsiTheme="minorHAnsi" w:cstheme="minorHAnsi"/>
          <w:sz w:val="20"/>
          <w:szCs w:val="20"/>
        </w:rPr>
        <w:t>, attività integrative, incluse quelle sportive, in orario extrascolastico, azioni rivolte alle famiglie di appartenenza, ecc.).</w:t>
      </w:r>
    </w:p>
    <w:p w:rsidR="003546AC" w:rsidRPr="00B34B0A" w:rsidRDefault="003546AC" w:rsidP="003546AC">
      <w:pPr>
        <w:spacing w:before="0" w:after="0"/>
        <w:ind w:firstLine="0"/>
        <w:rPr>
          <w:sz w:val="20"/>
          <w:szCs w:val="20"/>
        </w:rPr>
      </w:pPr>
      <w:r w:rsidRPr="00B34B0A">
        <w:rPr>
          <w:sz w:val="20"/>
          <w:szCs w:val="20"/>
        </w:rPr>
        <w:t xml:space="preserve">-VISTO il progetto </w:t>
      </w:r>
      <w:r w:rsidR="00BE16B2" w:rsidRPr="00B34B0A">
        <w:rPr>
          <w:sz w:val="20"/>
          <w:szCs w:val="20"/>
        </w:rPr>
        <w:t xml:space="preserve">“PROFESSIONAL FILM MAKER”  </w:t>
      </w:r>
      <w:r w:rsidR="00735CE2" w:rsidRPr="00B34B0A">
        <w:rPr>
          <w:sz w:val="20"/>
          <w:szCs w:val="20"/>
        </w:rPr>
        <w:t xml:space="preserve">proposto dall'Istituto per rispondere </w:t>
      </w:r>
      <w:r w:rsidR="00D71DA2" w:rsidRPr="00B34B0A">
        <w:rPr>
          <w:sz w:val="20"/>
          <w:szCs w:val="20"/>
        </w:rPr>
        <w:t>al bando</w:t>
      </w:r>
      <w:r w:rsidR="00735CE2" w:rsidRPr="00B34B0A">
        <w:rPr>
          <w:sz w:val="20"/>
          <w:szCs w:val="20"/>
        </w:rPr>
        <w:t xml:space="preserve"> in oggetto ;</w:t>
      </w:r>
    </w:p>
    <w:p w:rsidR="00292F8A" w:rsidRPr="00B34B0A" w:rsidRDefault="00735CE2" w:rsidP="00292F8A">
      <w:pPr>
        <w:spacing w:before="0" w:after="0"/>
        <w:ind w:firstLine="0"/>
        <w:rPr>
          <w:sz w:val="20"/>
          <w:szCs w:val="20"/>
        </w:rPr>
      </w:pPr>
      <w:r w:rsidRPr="00B34B0A">
        <w:rPr>
          <w:sz w:val="20"/>
          <w:szCs w:val="20"/>
        </w:rPr>
        <w:t>-</w:t>
      </w:r>
      <w:r w:rsidR="00AD33F1" w:rsidRPr="00B34B0A">
        <w:rPr>
          <w:sz w:val="20"/>
          <w:szCs w:val="20"/>
        </w:rPr>
        <w:t>VISTA La nota di a</w:t>
      </w:r>
      <w:r w:rsidR="00292F8A" w:rsidRPr="00B34B0A">
        <w:rPr>
          <w:sz w:val="20"/>
          <w:szCs w:val="20"/>
        </w:rPr>
        <w:t>utorizzazione all’attuazione del medesimo progetto approvato</w:t>
      </w:r>
      <w:r w:rsidR="00E662F2" w:rsidRPr="00B34B0A">
        <w:rPr>
          <w:sz w:val="20"/>
          <w:szCs w:val="20"/>
        </w:rPr>
        <w:t xml:space="preserve"> </w:t>
      </w:r>
      <w:r w:rsidR="00BE16B2" w:rsidRPr="00B34B0A">
        <w:rPr>
          <w:rFonts w:ascii="Calibri,Italic" w:eastAsiaTheme="minorHAnsi" w:hAnsi="Calibri,Italic" w:cs="Calibri,Italic"/>
          <w:i/>
          <w:iCs/>
          <w:sz w:val="20"/>
          <w:szCs w:val="20"/>
        </w:rPr>
        <w:t>Prot. AOODGEFID-649</w:t>
      </w:r>
      <w:r w:rsidR="00292F8A" w:rsidRPr="00B34B0A">
        <w:rPr>
          <w:sz w:val="20"/>
          <w:szCs w:val="20"/>
        </w:rPr>
        <w:t xml:space="preserve"> del </w:t>
      </w:r>
      <w:r w:rsidR="00BE16B2" w:rsidRPr="00B34B0A">
        <w:rPr>
          <w:sz w:val="20"/>
          <w:szCs w:val="20"/>
        </w:rPr>
        <w:t>17/01/2020</w:t>
      </w:r>
      <w:r w:rsidR="00292F8A" w:rsidRPr="00B34B0A">
        <w:rPr>
          <w:sz w:val="20"/>
          <w:szCs w:val="20"/>
        </w:rPr>
        <w:t xml:space="preserve"> ;</w:t>
      </w:r>
    </w:p>
    <w:p w:rsidR="00292F8A" w:rsidRPr="00B34B0A" w:rsidRDefault="00B71179" w:rsidP="00292F8A">
      <w:pPr>
        <w:spacing w:before="0" w:after="0"/>
        <w:ind w:firstLine="0"/>
        <w:rPr>
          <w:sz w:val="20"/>
          <w:szCs w:val="20"/>
        </w:rPr>
      </w:pPr>
      <w:r w:rsidRPr="00B34B0A">
        <w:rPr>
          <w:sz w:val="20"/>
          <w:szCs w:val="20"/>
        </w:rPr>
        <w:t>-</w:t>
      </w:r>
      <w:r w:rsidR="00FE43B6" w:rsidRPr="00B34B0A">
        <w:rPr>
          <w:sz w:val="20"/>
          <w:szCs w:val="20"/>
        </w:rPr>
        <w:t>VISTE Le Linee-Guida e la vigente normativa nazionale e comunitaria per la Programmazione e la realizzazione degli interventi FS</w:t>
      </w:r>
      <w:r w:rsidR="00292F8A" w:rsidRPr="00B34B0A">
        <w:rPr>
          <w:sz w:val="20"/>
          <w:szCs w:val="20"/>
        </w:rPr>
        <w:t xml:space="preserve">E ; </w:t>
      </w:r>
    </w:p>
    <w:p w:rsidR="00292F8A" w:rsidRPr="00B34B0A" w:rsidRDefault="00B71179" w:rsidP="00292F8A">
      <w:pPr>
        <w:spacing w:before="0" w:after="0"/>
        <w:ind w:firstLine="0"/>
        <w:rPr>
          <w:sz w:val="20"/>
          <w:szCs w:val="20"/>
        </w:rPr>
      </w:pPr>
      <w:r w:rsidRPr="00B34B0A">
        <w:rPr>
          <w:sz w:val="20"/>
          <w:szCs w:val="20"/>
        </w:rPr>
        <w:t>-</w:t>
      </w:r>
      <w:r w:rsidR="00FE43B6" w:rsidRPr="00B34B0A">
        <w:rPr>
          <w:sz w:val="20"/>
          <w:szCs w:val="20"/>
        </w:rPr>
        <w:t>CONS</w:t>
      </w:r>
      <w:r w:rsidR="00292F8A" w:rsidRPr="00B34B0A">
        <w:rPr>
          <w:sz w:val="20"/>
          <w:szCs w:val="20"/>
        </w:rPr>
        <w:t>IDERATO che per l’attuazione del progetto</w:t>
      </w:r>
      <w:r w:rsidR="00FE43B6" w:rsidRPr="00B34B0A">
        <w:rPr>
          <w:sz w:val="20"/>
          <w:szCs w:val="20"/>
        </w:rPr>
        <w:t xml:space="preserve"> risulta necessario selezionare gli allievi </w:t>
      </w:r>
      <w:r w:rsidR="00292F8A" w:rsidRPr="00B34B0A">
        <w:rPr>
          <w:sz w:val="20"/>
          <w:szCs w:val="20"/>
        </w:rPr>
        <w:t>beneficiari dell'iniziativa</w:t>
      </w:r>
      <w:r w:rsidR="00FE43B6" w:rsidRPr="00B34B0A">
        <w:rPr>
          <w:sz w:val="20"/>
          <w:szCs w:val="20"/>
        </w:rPr>
        <w:t>;</w:t>
      </w:r>
    </w:p>
    <w:p w:rsidR="00292F8A" w:rsidRPr="00B34B0A" w:rsidRDefault="00FE43B6" w:rsidP="00292F8A">
      <w:pPr>
        <w:spacing w:before="0" w:after="0"/>
        <w:ind w:firstLine="0"/>
        <w:rPr>
          <w:sz w:val="20"/>
          <w:szCs w:val="20"/>
        </w:rPr>
      </w:pPr>
      <w:r w:rsidRPr="00B34B0A">
        <w:rPr>
          <w:sz w:val="20"/>
          <w:szCs w:val="20"/>
        </w:rPr>
        <w:t xml:space="preserve"> </w:t>
      </w:r>
      <w:r w:rsidR="00B71179" w:rsidRPr="00B34B0A">
        <w:rPr>
          <w:sz w:val="20"/>
          <w:szCs w:val="20"/>
        </w:rPr>
        <w:t>-</w:t>
      </w:r>
      <w:r w:rsidRPr="00B34B0A">
        <w:rPr>
          <w:sz w:val="20"/>
          <w:szCs w:val="20"/>
        </w:rPr>
        <w:t xml:space="preserve">RITENUTO pertanto di dover avviare le procedure per l’individuazione e la selezione degli allievi: </w:t>
      </w:r>
    </w:p>
    <w:p w:rsidR="00292F8A" w:rsidRPr="00B34B0A" w:rsidRDefault="00292F8A" w:rsidP="00292F8A">
      <w:pPr>
        <w:spacing w:before="0" w:after="0"/>
        <w:ind w:firstLine="0"/>
        <w:rPr>
          <w:sz w:val="20"/>
          <w:szCs w:val="20"/>
        </w:rPr>
      </w:pPr>
    </w:p>
    <w:p w:rsidR="00292F8A" w:rsidRPr="00B34B0A" w:rsidRDefault="00FE43B6" w:rsidP="00292F8A">
      <w:pPr>
        <w:spacing w:before="0" w:after="0"/>
        <w:ind w:firstLine="0"/>
        <w:jc w:val="center"/>
        <w:rPr>
          <w:sz w:val="20"/>
          <w:szCs w:val="20"/>
        </w:rPr>
      </w:pPr>
      <w:r w:rsidRPr="00B34B0A">
        <w:rPr>
          <w:sz w:val="20"/>
          <w:szCs w:val="20"/>
        </w:rPr>
        <w:t>EMANA</w:t>
      </w:r>
    </w:p>
    <w:p w:rsidR="00292F8A" w:rsidRPr="00B34B0A" w:rsidRDefault="00292F8A" w:rsidP="00292F8A">
      <w:pPr>
        <w:spacing w:before="0" w:after="0"/>
        <w:ind w:firstLine="0"/>
        <w:jc w:val="center"/>
        <w:rPr>
          <w:sz w:val="20"/>
          <w:szCs w:val="20"/>
        </w:rPr>
      </w:pPr>
    </w:p>
    <w:p w:rsidR="00D539AF" w:rsidRPr="00B34B0A" w:rsidRDefault="00FE43B6" w:rsidP="00292F8A">
      <w:pPr>
        <w:spacing w:before="0" w:after="0"/>
        <w:ind w:firstLine="0"/>
        <w:rPr>
          <w:sz w:val="20"/>
          <w:szCs w:val="20"/>
        </w:rPr>
      </w:pPr>
      <w:r w:rsidRPr="00B34B0A">
        <w:rPr>
          <w:sz w:val="20"/>
          <w:szCs w:val="20"/>
        </w:rPr>
        <w:t xml:space="preserve">il seguente avviso di selezione per l’individuazione </w:t>
      </w:r>
      <w:r w:rsidR="00D539AF" w:rsidRPr="00B34B0A">
        <w:rPr>
          <w:sz w:val="20"/>
          <w:szCs w:val="20"/>
        </w:rPr>
        <w:t>degli</w:t>
      </w:r>
      <w:r w:rsidRPr="00B34B0A">
        <w:rPr>
          <w:sz w:val="20"/>
          <w:szCs w:val="20"/>
        </w:rPr>
        <w:t xml:space="preserve"> allievi per </w:t>
      </w:r>
      <w:r w:rsidR="00B34B0A">
        <w:rPr>
          <w:sz w:val="20"/>
          <w:szCs w:val="20"/>
        </w:rPr>
        <w:t>i</w:t>
      </w:r>
      <w:r w:rsidRPr="00B34B0A">
        <w:rPr>
          <w:sz w:val="20"/>
          <w:szCs w:val="20"/>
        </w:rPr>
        <w:t xml:space="preserve"> modul</w:t>
      </w:r>
      <w:r w:rsidR="00B34B0A">
        <w:rPr>
          <w:sz w:val="20"/>
          <w:szCs w:val="20"/>
        </w:rPr>
        <w:t>i</w:t>
      </w:r>
      <w:r w:rsidRPr="00B34B0A">
        <w:rPr>
          <w:sz w:val="20"/>
          <w:szCs w:val="20"/>
        </w:rPr>
        <w:t xml:space="preserve"> del progetto </w:t>
      </w:r>
      <w:r w:rsidR="00B34B0A" w:rsidRPr="00B34B0A">
        <w:rPr>
          <w:sz w:val="20"/>
          <w:szCs w:val="20"/>
        </w:rPr>
        <w:t xml:space="preserve">“PROFESSIONAL FILM MAKER” CODICE IDENTIFICATIVO - 10.1.1A-FSEPON-AB-2019-4  </w:t>
      </w:r>
      <w:r w:rsidRPr="00B34B0A">
        <w:rPr>
          <w:sz w:val="20"/>
          <w:szCs w:val="20"/>
        </w:rPr>
        <w:t xml:space="preserve">da avviare alle attività previste </w:t>
      </w:r>
      <w:r w:rsidR="00292F8A" w:rsidRPr="00B34B0A">
        <w:rPr>
          <w:sz w:val="20"/>
          <w:szCs w:val="20"/>
        </w:rPr>
        <w:t>dal</w:t>
      </w:r>
      <w:r w:rsidR="00292F8A" w:rsidRPr="00B34B0A">
        <w:rPr>
          <w:rFonts w:asciiTheme="minorHAnsi" w:hAnsiTheme="minorHAnsi" w:cstheme="minorHAnsi"/>
          <w:bCs/>
          <w:sz w:val="20"/>
          <w:szCs w:val="20"/>
        </w:rPr>
        <w:t xml:space="preserve">l'obiettivo specifico </w:t>
      </w:r>
      <w:r w:rsidR="00292F8A" w:rsidRPr="00B34B0A">
        <w:rPr>
          <w:rFonts w:asciiTheme="minorHAnsi" w:hAnsiTheme="minorHAnsi" w:cstheme="minorHAnsi"/>
          <w:sz w:val="20"/>
          <w:szCs w:val="20"/>
        </w:rPr>
        <w:t>10.1.</w:t>
      </w:r>
      <w:r w:rsidR="00D539AF" w:rsidRPr="00B34B0A">
        <w:rPr>
          <w:sz w:val="20"/>
          <w:szCs w:val="20"/>
        </w:rPr>
        <w:t xml:space="preserve">; </w:t>
      </w:r>
    </w:p>
    <w:p w:rsidR="00D539AF" w:rsidRPr="00B34B0A" w:rsidRDefault="00D539AF" w:rsidP="00292F8A">
      <w:pPr>
        <w:spacing w:before="0" w:after="0"/>
        <w:ind w:firstLine="0"/>
        <w:rPr>
          <w:sz w:val="20"/>
          <w:szCs w:val="20"/>
        </w:rPr>
      </w:pPr>
      <w:r w:rsidRPr="00B34B0A">
        <w:rPr>
          <w:sz w:val="20"/>
          <w:szCs w:val="20"/>
        </w:rPr>
        <w:t>In particolare si individueranno il numero di alunni per i moduli d</w:t>
      </w:r>
      <w:r w:rsidR="00E662F2" w:rsidRPr="00B34B0A">
        <w:rPr>
          <w:sz w:val="20"/>
          <w:szCs w:val="20"/>
        </w:rPr>
        <w:t>el progetto come sotto riportati</w:t>
      </w:r>
      <w:r w:rsidRPr="00B34B0A">
        <w:rPr>
          <w:sz w:val="20"/>
          <w:szCs w:val="20"/>
        </w:rPr>
        <w:t xml:space="preserve"> e con le modalità a fianco di ciascuno indicate : </w:t>
      </w:r>
    </w:p>
    <w:p w:rsidR="00D539AF" w:rsidRPr="00B34B0A" w:rsidRDefault="00D539AF" w:rsidP="00292F8A">
      <w:pPr>
        <w:spacing w:before="0" w:after="0"/>
        <w:ind w:firstLine="0"/>
        <w:rPr>
          <w:sz w:val="20"/>
          <w:szCs w:val="20"/>
        </w:rPr>
      </w:pPr>
      <w:r w:rsidRPr="00B34B0A">
        <w:rPr>
          <w:sz w:val="20"/>
          <w:szCs w:val="20"/>
        </w:rPr>
        <w:t>Moduli previsti</w:t>
      </w:r>
    </w:p>
    <w:p w:rsidR="004E03F3" w:rsidRPr="00B34B0A" w:rsidRDefault="004E03F3" w:rsidP="00292F8A">
      <w:pPr>
        <w:spacing w:before="0" w:after="0"/>
        <w:ind w:firstLine="0"/>
        <w:rPr>
          <w:sz w:val="20"/>
          <w:szCs w:val="20"/>
        </w:rPr>
      </w:pPr>
    </w:p>
    <w:p w:rsidR="00D539AF" w:rsidRPr="00B34B0A" w:rsidRDefault="00D539AF" w:rsidP="00292F8A">
      <w:pPr>
        <w:spacing w:before="0" w:after="0"/>
        <w:ind w:firstLine="0"/>
        <w:rPr>
          <w:sz w:val="20"/>
          <w:szCs w:val="20"/>
        </w:rPr>
      </w:pPr>
      <w:r w:rsidRPr="00B34B0A">
        <w:rPr>
          <w:sz w:val="20"/>
          <w:szCs w:val="20"/>
        </w:rPr>
        <w:t xml:space="preserve">1) </w:t>
      </w:r>
      <w:r w:rsidRPr="00B34B0A">
        <w:rPr>
          <w:b/>
          <w:sz w:val="20"/>
          <w:szCs w:val="20"/>
        </w:rPr>
        <w:t>"</w:t>
      </w:r>
      <w:r w:rsidR="00BE16B2" w:rsidRPr="00B34B0A">
        <w:rPr>
          <w:sz w:val="20"/>
          <w:szCs w:val="20"/>
        </w:rPr>
        <w:t xml:space="preserve"> </w:t>
      </w:r>
      <w:r w:rsidR="00F22605">
        <w:rPr>
          <w:b/>
          <w:sz w:val="20"/>
          <w:szCs w:val="20"/>
        </w:rPr>
        <w:t>Musica per l’audiovisivo</w:t>
      </w:r>
      <w:r w:rsidR="00BE16B2" w:rsidRPr="00B34B0A">
        <w:rPr>
          <w:b/>
          <w:sz w:val="20"/>
          <w:szCs w:val="20"/>
        </w:rPr>
        <w:t xml:space="preserve"> </w:t>
      </w:r>
      <w:r w:rsidRPr="00B34B0A">
        <w:rPr>
          <w:b/>
          <w:sz w:val="20"/>
          <w:szCs w:val="20"/>
        </w:rPr>
        <w:t xml:space="preserve">" </w:t>
      </w:r>
      <w:r w:rsidR="00B1417B" w:rsidRPr="00B34B0A">
        <w:rPr>
          <w:b/>
          <w:sz w:val="20"/>
          <w:szCs w:val="20"/>
        </w:rPr>
        <w:t xml:space="preserve">e 2) " </w:t>
      </w:r>
      <w:r w:rsidR="00590A4F">
        <w:rPr>
          <w:b/>
          <w:sz w:val="20"/>
          <w:szCs w:val="20"/>
        </w:rPr>
        <w:t>Sceneggiatura</w:t>
      </w:r>
      <w:r w:rsidR="00B1417B" w:rsidRPr="00B34B0A">
        <w:rPr>
          <w:b/>
          <w:sz w:val="20"/>
          <w:szCs w:val="20"/>
        </w:rPr>
        <w:t xml:space="preserve"> "  di ore 30 ciascuno </w:t>
      </w:r>
      <w:r w:rsidRPr="00B34B0A">
        <w:rPr>
          <w:b/>
          <w:sz w:val="20"/>
          <w:szCs w:val="20"/>
        </w:rPr>
        <w:t xml:space="preserve"> </w:t>
      </w:r>
      <w:r w:rsidR="00B1417B" w:rsidRPr="00B34B0A">
        <w:rPr>
          <w:b/>
          <w:sz w:val="20"/>
          <w:szCs w:val="20"/>
        </w:rPr>
        <w:t xml:space="preserve">tot 60 ore </w:t>
      </w:r>
      <w:r w:rsidRPr="00B34B0A">
        <w:rPr>
          <w:b/>
          <w:sz w:val="20"/>
          <w:szCs w:val="20"/>
        </w:rPr>
        <w:t>- n° 20 alunni</w:t>
      </w:r>
      <w:r w:rsidRPr="00B34B0A">
        <w:rPr>
          <w:sz w:val="20"/>
          <w:szCs w:val="20"/>
        </w:rPr>
        <w:t xml:space="preserve"> ; saranno indivi</w:t>
      </w:r>
      <w:r w:rsidR="00B71179" w:rsidRPr="00B34B0A">
        <w:rPr>
          <w:sz w:val="20"/>
          <w:szCs w:val="20"/>
        </w:rPr>
        <w:t xml:space="preserve">duati tra i richiedenti , gli alunni </w:t>
      </w:r>
      <w:r w:rsidR="00D71DA2" w:rsidRPr="00B34B0A">
        <w:rPr>
          <w:sz w:val="20"/>
          <w:szCs w:val="20"/>
        </w:rPr>
        <w:t xml:space="preserve">delle classi </w:t>
      </w:r>
      <w:r w:rsidR="00BE16B2" w:rsidRPr="00B34B0A">
        <w:rPr>
          <w:sz w:val="20"/>
          <w:szCs w:val="20"/>
        </w:rPr>
        <w:t>3</w:t>
      </w:r>
      <w:r w:rsidR="00D71DA2" w:rsidRPr="00B34B0A">
        <w:rPr>
          <w:sz w:val="20"/>
          <w:szCs w:val="20"/>
        </w:rPr>
        <w:t xml:space="preserve">^ </w:t>
      </w:r>
      <w:r w:rsidR="00BE16B2" w:rsidRPr="00B34B0A">
        <w:rPr>
          <w:sz w:val="20"/>
          <w:szCs w:val="20"/>
        </w:rPr>
        <w:t>,4</w:t>
      </w:r>
      <w:r w:rsidR="00D71DA2" w:rsidRPr="00B34B0A">
        <w:rPr>
          <w:sz w:val="20"/>
          <w:szCs w:val="20"/>
        </w:rPr>
        <w:t>^</w:t>
      </w:r>
      <w:r w:rsidR="00BE16B2" w:rsidRPr="00B34B0A">
        <w:rPr>
          <w:sz w:val="20"/>
          <w:szCs w:val="20"/>
        </w:rPr>
        <w:t xml:space="preserve"> e 5^ </w:t>
      </w:r>
      <w:r w:rsidR="004E03F3" w:rsidRPr="00B34B0A">
        <w:rPr>
          <w:sz w:val="20"/>
          <w:szCs w:val="20"/>
        </w:rPr>
        <w:t xml:space="preserve">con precedenza a quelli che possiedono </w:t>
      </w:r>
      <w:r w:rsidR="00BE16B2" w:rsidRPr="00B34B0A">
        <w:rPr>
          <w:sz w:val="20"/>
          <w:szCs w:val="20"/>
        </w:rPr>
        <w:t>competenze di base musicali</w:t>
      </w:r>
      <w:r w:rsidR="00B1417B" w:rsidRPr="00B34B0A">
        <w:rPr>
          <w:sz w:val="20"/>
          <w:szCs w:val="20"/>
        </w:rPr>
        <w:t xml:space="preserve"> </w:t>
      </w:r>
      <w:r w:rsidR="00CF35A2">
        <w:rPr>
          <w:sz w:val="20"/>
          <w:szCs w:val="20"/>
        </w:rPr>
        <w:t>certificate</w:t>
      </w:r>
      <w:r w:rsidR="00BE16B2" w:rsidRPr="00B34B0A">
        <w:rPr>
          <w:sz w:val="20"/>
          <w:szCs w:val="20"/>
        </w:rPr>
        <w:t>;</w:t>
      </w:r>
    </w:p>
    <w:p w:rsidR="00BE16B2" w:rsidRPr="00B34B0A" w:rsidRDefault="00B1417B" w:rsidP="00292F8A">
      <w:pPr>
        <w:spacing w:before="0" w:after="0"/>
        <w:ind w:firstLine="0"/>
        <w:rPr>
          <w:sz w:val="20"/>
          <w:szCs w:val="20"/>
        </w:rPr>
      </w:pPr>
      <w:r w:rsidRPr="00B34B0A">
        <w:rPr>
          <w:sz w:val="20"/>
          <w:szCs w:val="20"/>
        </w:rPr>
        <w:t>3</w:t>
      </w:r>
      <w:r w:rsidR="00D539AF" w:rsidRPr="00B34B0A">
        <w:rPr>
          <w:sz w:val="20"/>
          <w:szCs w:val="20"/>
        </w:rPr>
        <w:t xml:space="preserve">) </w:t>
      </w:r>
      <w:r w:rsidR="00D539AF" w:rsidRPr="00B34B0A">
        <w:rPr>
          <w:b/>
          <w:sz w:val="20"/>
          <w:szCs w:val="20"/>
        </w:rPr>
        <w:t>"</w:t>
      </w:r>
      <w:r w:rsidR="00BE16B2" w:rsidRPr="00B34B0A">
        <w:rPr>
          <w:sz w:val="20"/>
          <w:szCs w:val="20"/>
        </w:rPr>
        <w:t xml:space="preserve"> </w:t>
      </w:r>
      <w:r w:rsidR="00590A4F">
        <w:rPr>
          <w:b/>
          <w:sz w:val="20"/>
          <w:szCs w:val="20"/>
        </w:rPr>
        <w:t>Recitazione</w:t>
      </w:r>
      <w:r w:rsidR="00BE16B2" w:rsidRPr="00B34B0A">
        <w:rPr>
          <w:b/>
          <w:sz w:val="20"/>
          <w:szCs w:val="20"/>
        </w:rPr>
        <w:t xml:space="preserve"> </w:t>
      </w:r>
      <w:r w:rsidR="00D539AF" w:rsidRPr="00B34B0A">
        <w:rPr>
          <w:b/>
          <w:sz w:val="20"/>
          <w:szCs w:val="20"/>
        </w:rPr>
        <w:t xml:space="preserve">" </w:t>
      </w:r>
      <w:r w:rsidRPr="00B34B0A">
        <w:rPr>
          <w:b/>
          <w:sz w:val="20"/>
          <w:szCs w:val="20"/>
        </w:rPr>
        <w:t>e 4) "</w:t>
      </w:r>
      <w:r w:rsidRPr="00B34B0A">
        <w:rPr>
          <w:sz w:val="20"/>
          <w:szCs w:val="20"/>
        </w:rPr>
        <w:t xml:space="preserve"> </w:t>
      </w:r>
      <w:r w:rsidR="004E03F3" w:rsidRPr="00B34B0A">
        <w:rPr>
          <w:b/>
          <w:sz w:val="20"/>
          <w:szCs w:val="20"/>
        </w:rPr>
        <w:t>Costume e trucco cinematografico</w:t>
      </w:r>
      <w:r w:rsidRPr="00B34B0A">
        <w:rPr>
          <w:b/>
          <w:sz w:val="20"/>
          <w:szCs w:val="20"/>
        </w:rPr>
        <w:t xml:space="preserve">"  </w:t>
      </w:r>
      <w:r w:rsidR="00D539AF" w:rsidRPr="00B34B0A">
        <w:rPr>
          <w:b/>
          <w:sz w:val="20"/>
          <w:szCs w:val="20"/>
        </w:rPr>
        <w:t xml:space="preserve"> </w:t>
      </w:r>
      <w:r w:rsidR="004E03F3" w:rsidRPr="00B34B0A">
        <w:rPr>
          <w:b/>
          <w:sz w:val="20"/>
          <w:szCs w:val="20"/>
        </w:rPr>
        <w:t xml:space="preserve">di ore 30 ciascuno  tot 60 ore </w:t>
      </w:r>
      <w:r w:rsidR="00D539AF" w:rsidRPr="00B34B0A">
        <w:rPr>
          <w:b/>
          <w:sz w:val="20"/>
          <w:szCs w:val="20"/>
        </w:rPr>
        <w:t xml:space="preserve">- n° 20 alunni </w:t>
      </w:r>
      <w:r w:rsidR="00D539AF" w:rsidRPr="00B34B0A">
        <w:rPr>
          <w:sz w:val="20"/>
          <w:szCs w:val="20"/>
        </w:rPr>
        <w:t xml:space="preserve">; saranno individuati tra i richiedenti , </w:t>
      </w:r>
      <w:r w:rsidR="00E9588D" w:rsidRPr="00B34B0A">
        <w:rPr>
          <w:sz w:val="20"/>
          <w:szCs w:val="20"/>
        </w:rPr>
        <w:t>gli alunni</w:t>
      </w:r>
      <w:r w:rsidR="00D539AF" w:rsidRPr="00B34B0A">
        <w:rPr>
          <w:sz w:val="20"/>
          <w:szCs w:val="20"/>
        </w:rPr>
        <w:t xml:space="preserve"> </w:t>
      </w:r>
      <w:r w:rsidR="00D71DA2" w:rsidRPr="00B34B0A">
        <w:rPr>
          <w:sz w:val="20"/>
          <w:szCs w:val="20"/>
        </w:rPr>
        <w:t xml:space="preserve">delle classi </w:t>
      </w:r>
      <w:r w:rsidR="00BE16B2" w:rsidRPr="00B34B0A">
        <w:rPr>
          <w:sz w:val="20"/>
          <w:szCs w:val="20"/>
        </w:rPr>
        <w:t xml:space="preserve">3^ ,4^ e 5^ </w:t>
      </w:r>
    </w:p>
    <w:p w:rsidR="008B7DCF" w:rsidRPr="00B34B0A" w:rsidRDefault="008B7DCF" w:rsidP="00292F8A">
      <w:pPr>
        <w:spacing w:before="0" w:after="0"/>
        <w:ind w:firstLine="0"/>
        <w:rPr>
          <w:sz w:val="20"/>
          <w:szCs w:val="20"/>
        </w:rPr>
      </w:pPr>
      <w:r w:rsidRPr="00B34B0A">
        <w:rPr>
          <w:sz w:val="20"/>
          <w:szCs w:val="20"/>
        </w:rPr>
        <w:t xml:space="preserve">5) </w:t>
      </w:r>
      <w:r w:rsidRPr="00B34B0A">
        <w:rPr>
          <w:b/>
          <w:sz w:val="20"/>
          <w:szCs w:val="20"/>
        </w:rPr>
        <w:t xml:space="preserve">" </w:t>
      </w:r>
      <w:r w:rsidR="00BE16B2" w:rsidRPr="00B34B0A">
        <w:rPr>
          <w:b/>
          <w:sz w:val="20"/>
          <w:szCs w:val="20"/>
        </w:rPr>
        <w:t xml:space="preserve">Strumenti e tecniche di ripresa </w:t>
      </w:r>
      <w:r w:rsidRPr="00B34B0A">
        <w:rPr>
          <w:b/>
          <w:sz w:val="20"/>
          <w:szCs w:val="20"/>
        </w:rPr>
        <w:t xml:space="preserve">" </w:t>
      </w:r>
      <w:r w:rsidR="004E03F3" w:rsidRPr="00B34B0A">
        <w:rPr>
          <w:b/>
          <w:sz w:val="20"/>
          <w:szCs w:val="20"/>
        </w:rPr>
        <w:t xml:space="preserve"> e 6) " Postproduzione audiovisiva " di ore 30 ciascuno  tot 60 ore </w:t>
      </w:r>
      <w:r w:rsidRPr="00B34B0A">
        <w:rPr>
          <w:b/>
          <w:sz w:val="20"/>
          <w:szCs w:val="20"/>
        </w:rPr>
        <w:t>n°</w:t>
      </w:r>
      <w:r w:rsidR="004E03F3" w:rsidRPr="00B34B0A">
        <w:rPr>
          <w:b/>
          <w:sz w:val="20"/>
          <w:szCs w:val="20"/>
        </w:rPr>
        <w:t>2</w:t>
      </w:r>
      <w:r w:rsidRPr="00B34B0A">
        <w:rPr>
          <w:b/>
          <w:sz w:val="20"/>
          <w:szCs w:val="20"/>
        </w:rPr>
        <w:t>0</w:t>
      </w:r>
      <w:r w:rsidRPr="00B34B0A">
        <w:rPr>
          <w:sz w:val="20"/>
          <w:szCs w:val="20"/>
        </w:rPr>
        <w:t xml:space="preserve"> </w:t>
      </w:r>
      <w:r w:rsidR="004E03F3" w:rsidRPr="00B34B0A">
        <w:rPr>
          <w:sz w:val="20"/>
          <w:szCs w:val="20"/>
        </w:rPr>
        <w:t xml:space="preserve">saranno individuati tra i richiedenti , gli alunni delle classi 3^ ,4^ e 5^ </w:t>
      </w:r>
      <w:r w:rsidR="00E9588D" w:rsidRPr="00B34B0A">
        <w:rPr>
          <w:sz w:val="20"/>
          <w:szCs w:val="20"/>
        </w:rPr>
        <w:t xml:space="preserve"> </w:t>
      </w:r>
    </w:p>
    <w:p w:rsidR="004E03F3" w:rsidRPr="00B34B0A" w:rsidRDefault="004E03F3" w:rsidP="00292F8A">
      <w:pPr>
        <w:spacing w:before="0" w:after="0"/>
        <w:ind w:firstLine="0"/>
        <w:rPr>
          <w:sz w:val="20"/>
          <w:szCs w:val="20"/>
        </w:rPr>
      </w:pPr>
    </w:p>
    <w:p w:rsidR="00E662F2" w:rsidRPr="00B34B0A" w:rsidRDefault="00FE43B6" w:rsidP="00E662F2">
      <w:pPr>
        <w:spacing w:before="0" w:after="0"/>
        <w:ind w:firstLine="0"/>
        <w:rPr>
          <w:sz w:val="20"/>
          <w:szCs w:val="20"/>
        </w:rPr>
      </w:pPr>
      <w:r w:rsidRPr="00B34B0A">
        <w:rPr>
          <w:sz w:val="20"/>
          <w:szCs w:val="20"/>
        </w:rPr>
        <w:t xml:space="preserve">Acquisite le adesioni, qualora le richieste superassero il numero dei posti disponibili saranno adottati i criteri stabiliti </w:t>
      </w:r>
      <w:r w:rsidR="008B7DCF" w:rsidRPr="00B34B0A">
        <w:rPr>
          <w:sz w:val="20"/>
          <w:szCs w:val="20"/>
        </w:rPr>
        <w:t>dal Collegio dei Docenti;</w:t>
      </w:r>
      <w:r w:rsidRPr="00B34B0A">
        <w:rPr>
          <w:sz w:val="20"/>
          <w:szCs w:val="20"/>
        </w:rPr>
        <w:t xml:space="preserve"> Ai corsisti che abbiano frequentato il 75% del monte ore previsto verrà rilasciato un attestato finale con la certificazione delle competenze acquisite, che sarà oggetto di valutazione da parte dei Consigli di Classe di appartenenza degli alunni, ai fini dell’attr</w:t>
      </w:r>
      <w:r w:rsidR="008B7DCF" w:rsidRPr="00B34B0A">
        <w:rPr>
          <w:sz w:val="20"/>
          <w:szCs w:val="20"/>
        </w:rPr>
        <w:t xml:space="preserve">ibuzione del credito scolastico </w:t>
      </w:r>
      <w:r w:rsidR="00B34B0A" w:rsidRPr="00B34B0A">
        <w:rPr>
          <w:sz w:val="20"/>
          <w:szCs w:val="20"/>
        </w:rPr>
        <w:t>; i corsi altresì saranno validati ai fini del PCTO (ALTERNANZA SCUOLA LAVORO).</w:t>
      </w:r>
    </w:p>
    <w:p w:rsidR="00E662F2" w:rsidRPr="00B34B0A" w:rsidRDefault="00E662F2" w:rsidP="00292F8A">
      <w:pPr>
        <w:spacing w:before="0" w:after="0"/>
        <w:ind w:firstLine="0"/>
        <w:rPr>
          <w:sz w:val="20"/>
          <w:szCs w:val="20"/>
        </w:rPr>
      </w:pPr>
      <w:r w:rsidRPr="00B34B0A">
        <w:rPr>
          <w:sz w:val="20"/>
          <w:szCs w:val="20"/>
        </w:rPr>
        <w:t xml:space="preserve">I moduli si svolgeranno in orario </w:t>
      </w:r>
      <w:r w:rsidR="004E03F3" w:rsidRPr="00B34B0A">
        <w:rPr>
          <w:sz w:val="20"/>
          <w:szCs w:val="20"/>
        </w:rPr>
        <w:t xml:space="preserve">antimeridiano e </w:t>
      </w:r>
      <w:r w:rsidRPr="00B34B0A">
        <w:rPr>
          <w:sz w:val="20"/>
          <w:szCs w:val="20"/>
        </w:rPr>
        <w:t xml:space="preserve">pomeridiano a partire dal </w:t>
      </w:r>
      <w:r w:rsidR="004E03F3" w:rsidRPr="00B34B0A">
        <w:rPr>
          <w:sz w:val="20"/>
          <w:szCs w:val="20"/>
        </w:rPr>
        <w:t>01/09/2021 e sino all’inizio dell’anno scolastico e in orario pomeridiano dall’</w:t>
      </w:r>
      <w:r w:rsidR="00B34B0A" w:rsidRPr="00B34B0A">
        <w:rPr>
          <w:sz w:val="20"/>
          <w:szCs w:val="20"/>
        </w:rPr>
        <w:t xml:space="preserve">inizio </w:t>
      </w:r>
      <w:r w:rsidR="004E03F3" w:rsidRPr="00B34B0A">
        <w:rPr>
          <w:sz w:val="20"/>
          <w:szCs w:val="20"/>
        </w:rPr>
        <w:t>dell’anno scolastico e</w:t>
      </w:r>
      <w:r w:rsidRPr="00B34B0A">
        <w:rPr>
          <w:sz w:val="20"/>
          <w:szCs w:val="20"/>
        </w:rPr>
        <w:t xml:space="preserve"> sino a</w:t>
      </w:r>
      <w:r w:rsidR="004E03F3" w:rsidRPr="00B34B0A">
        <w:rPr>
          <w:sz w:val="20"/>
          <w:szCs w:val="20"/>
        </w:rPr>
        <w:t>l 31/03/</w:t>
      </w:r>
      <w:r w:rsidRPr="00B34B0A">
        <w:rPr>
          <w:sz w:val="20"/>
          <w:szCs w:val="20"/>
        </w:rPr>
        <w:t>20</w:t>
      </w:r>
      <w:r w:rsidR="004E03F3" w:rsidRPr="00B34B0A">
        <w:rPr>
          <w:sz w:val="20"/>
          <w:szCs w:val="20"/>
        </w:rPr>
        <w:t>22</w:t>
      </w:r>
      <w:r w:rsidRPr="00B34B0A">
        <w:rPr>
          <w:sz w:val="20"/>
          <w:szCs w:val="20"/>
        </w:rPr>
        <w:t>; gli alunni partecipanti resteranno a scuola al termine delle lezioni dell'orario curriculare e sarà loro somministrato un piccolo pasto nei giorni previsti di frequenza;</w:t>
      </w:r>
    </w:p>
    <w:p w:rsidR="00E662F2" w:rsidRPr="00B34B0A" w:rsidRDefault="00E662F2" w:rsidP="00292F8A">
      <w:pPr>
        <w:spacing w:before="0" w:after="0"/>
        <w:ind w:firstLine="0"/>
        <w:rPr>
          <w:sz w:val="20"/>
          <w:szCs w:val="20"/>
        </w:rPr>
      </w:pPr>
    </w:p>
    <w:p w:rsidR="00E662F2" w:rsidRPr="00B34B0A" w:rsidRDefault="00FE43B6" w:rsidP="00292F8A">
      <w:pPr>
        <w:spacing w:before="0" w:after="0"/>
        <w:ind w:firstLine="0"/>
        <w:rPr>
          <w:sz w:val="20"/>
          <w:szCs w:val="20"/>
        </w:rPr>
      </w:pPr>
      <w:r w:rsidRPr="00B34B0A">
        <w:rPr>
          <w:sz w:val="20"/>
          <w:szCs w:val="20"/>
        </w:rPr>
        <w:t>Gli alunni interessati potranno scaricare il modulo di domanda e di autorizzazione dei genitori dal sito web della scuola: www.</w:t>
      </w:r>
      <w:r w:rsidR="00E9588D" w:rsidRPr="00B34B0A">
        <w:rPr>
          <w:sz w:val="20"/>
          <w:szCs w:val="20"/>
        </w:rPr>
        <w:t>iispascalcomiforti.</w:t>
      </w:r>
      <w:r w:rsidR="004E03F3" w:rsidRPr="00B34B0A">
        <w:rPr>
          <w:sz w:val="20"/>
          <w:szCs w:val="20"/>
        </w:rPr>
        <w:t>edu</w:t>
      </w:r>
      <w:r w:rsidR="00E9588D" w:rsidRPr="00B34B0A">
        <w:rPr>
          <w:sz w:val="20"/>
          <w:szCs w:val="20"/>
        </w:rPr>
        <w:t>.it</w:t>
      </w:r>
      <w:r w:rsidRPr="00B34B0A">
        <w:rPr>
          <w:sz w:val="20"/>
          <w:szCs w:val="20"/>
        </w:rPr>
        <w:t xml:space="preserve"> La domanda di partecipazione, secondo il modello allegato, dovrà pervenire alla segreteria della scuola entro le ore </w:t>
      </w:r>
      <w:r w:rsidR="00E9588D" w:rsidRPr="00B34B0A">
        <w:rPr>
          <w:sz w:val="20"/>
          <w:szCs w:val="20"/>
        </w:rPr>
        <w:t>12.00</w:t>
      </w:r>
      <w:r w:rsidRPr="00B34B0A">
        <w:rPr>
          <w:sz w:val="20"/>
          <w:szCs w:val="20"/>
        </w:rPr>
        <w:t xml:space="preserve"> di </w:t>
      </w:r>
      <w:r w:rsidR="00E662F2" w:rsidRPr="00B34B0A">
        <w:rPr>
          <w:sz w:val="20"/>
          <w:szCs w:val="20"/>
        </w:rPr>
        <w:t>giovedì</w:t>
      </w:r>
      <w:r w:rsidRPr="00B34B0A">
        <w:rPr>
          <w:sz w:val="20"/>
          <w:szCs w:val="20"/>
        </w:rPr>
        <w:t xml:space="preserve"> </w:t>
      </w:r>
      <w:r w:rsidR="004E03F3" w:rsidRPr="00B34B0A">
        <w:rPr>
          <w:sz w:val="20"/>
          <w:szCs w:val="20"/>
        </w:rPr>
        <w:t>10 giugno 2021</w:t>
      </w:r>
      <w:r w:rsidRPr="00B34B0A">
        <w:rPr>
          <w:sz w:val="20"/>
          <w:szCs w:val="20"/>
        </w:rPr>
        <w:t>.</w:t>
      </w:r>
      <w:r w:rsidR="00E662F2" w:rsidRPr="00B34B0A">
        <w:rPr>
          <w:sz w:val="20"/>
          <w:szCs w:val="20"/>
        </w:rPr>
        <w:t xml:space="preserve">  </w:t>
      </w:r>
    </w:p>
    <w:p w:rsidR="00E662F2" w:rsidRPr="00B34B0A" w:rsidRDefault="00E662F2" w:rsidP="00292F8A">
      <w:pPr>
        <w:spacing w:before="0" w:after="0"/>
        <w:ind w:firstLine="0"/>
        <w:rPr>
          <w:sz w:val="20"/>
          <w:szCs w:val="20"/>
        </w:rPr>
      </w:pPr>
    </w:p>
    <w:p w:rsidR="00E674F5" w:rsidRPr="00B34B0A" w:rsidRDefault="00E662F2" w:rsidP="00292F8A">
      <w:pPr>
        <w:spacing w:before="0" w:after="0"/>
        <w:ind w:firstLine="0"/>
        <w:rPr>
          <w:sz w:val="20"/>
          <w:szCs w:val="20"/>
        </w:rPr>
      </w:pPr>
      <w:r w:rsidRPr="00B34B0A">
        <w:rPr>
          <w:sz w:val="20"/>
          <w:szCs w:val="20"/>
        </w:rPr>
        <w:t xml:space="preserve">                                                                                                                                 </w:t>
      </w:r>
      <w:r w:rsidR="00FE43B6" w:rsidRPr="00B34B0A">
        <w:rPr>
          <w:sz w:val="20"/>
          <w:szCs w:val="20"/>
        </w:rPr>
        <w:t xml:space="preserve"> Il Dirigente Scolastico </w:t>
      </w:r>
    </w:p>
    <w:p w:rsidR="0039446D" w:rsidRPr="00B34B0A" w:rsidRDefault="0039446D">
      <w:pPr>
        <w:spacing w:before="0" w:after="0"/>
        <w:ind w:firstLine="0"/>
        <w:rPr>
          <w:sz w:val="20"/>
          <w:szCs w:val="20"/>
        </w:rPr>
      </w:pPr>
    </w:p>
    <w:sectPr w:rsidR="0039446D" w:rsidRPr="00B34B0A" w:rsidSect="0077097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1D" w:rsidRDefault="00DF5F1D" w:rsidP="006475A2">
      <w:pPr>
        <w:spacing w:before="0" w:after="0"/>
      </w:pPr>
      <w:r>
        <w:separator/>
      </w:r>
    </w:p>
  </w:endnote>
  <w:endnote w:type="continuationSeparator" w:id="0">
    <w:p w:rsidR="00DF5F1D" w:rsidRDefault="00DF5F1D" w:rsidP="006475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1D" w:rsidRDefault="00DF5F1D" w:rsidP="006475A2">
      <w:pPr>
        <w:spacing w:before="0" w:after="0"/>
      </w:pPr>
      <w:r>
        <w:separator/>
      </w:r>
    </w:p>
  </w:footnote>
  <w:footnote w:type="continuationSeparator" w:id="0">
    <w:p w:rsidR="00DF5F1D" w:rsidRDefault="00DF5F1D" w:rsidP="006475A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B6"/>
    <w:rsid w:val="00066949"/>
    <w:rsid w:val="00085D49"/>
    <w:rsid w:val="00292F8A"/>
    <w:rsid w:val="002D60D9"/>
    <w:rsid w:val="003546AC"/>
    <w:rsid w:val="0039446D"/>
    <w:rsid w:val="004B1210"/>
    <w:rsid w:val="004E03F3"/>
    <w:rsid w:val="0056563E"/>
    <w:rsid w:val="00590A4F"/>
    <w:rsid w:val="006475A2"/>
    <w:rsid w:val="00735CE2"/>
    <w:rsid w:val="00770971"/>
    <w:rsid w:val="008B7DCF"/>
    <w:rsid w:val="00A22644"/>
    <w:rsid w:val="00A61CD3"/>
    <w:rsid w:val="00AD33F1"/>
    <w:rsid w:val="00B1417B"/>
    <w:rsid w:val="00B34B0A"/>
    <w:rsid w:val="00B71179"/>
    <w:rsid w:val="00BE16B2"/>
    <w:rsid w:val="00CB7B28"/>
    <w:rsid w:val="00CF35A2"/>
    <w:rsid w:val="00D539AF"/>
    <w:rsid w:val="00D71DA2"/>
    <w:rsid w:val="00DF5F1D"/>
    <w:rsid w:val="00E662F2"/>
    <w:rsid w:val="00E9588D"/>
    <w:rsid w:val="00EC3E32"/>
    <w:rsid w:val="00F22605"/>
    <w:rsid w:val="00F76ACA"/>
    <w:rsid w:val="00FE4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6EBA2-05D2-41AB-97D2-89AC01E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3B6"/>
    <w:pPr>
      <w:widowControl w:val="0"/>
      <w:spacing w:before="120" w:after="120" w:line="240" w:lineRule="auto"/>
      <w:ind w:firstLine="567"/>
      <w:jc w:val="both"/>
    </w:pPr>
    <w:rPr>
      <w:rFonts w:ascii="Calibri" w:eastAsia="Times New Roman" w:hAnsi="Calibri" w:cs="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75A2"/>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6475A2"/>
    <w:rPr>
      <w:rFonts w:ascii="Calibri" w:eastAsia="Times New Roman" w:hAnsi="Calibri" w:cs="Times New Roman"/>
      <w:szCs w:val="24"/>
    </w:rPr>
  </w:style>
  <w:style w:type="paragraph" w:styleId="Pidipagina">
    <w:name w:val="footer"/>
    <w:basedOn w:val="Normale"/>
    <w:link w:val="PidipaginaCarattere"/>
    <w:uiPriority w:val="99"/>
    <w:semiHidden/>
    <w:unhideWhenUsed/>
    <w:rsid w:val="006475A2"/>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semiHidden/>
    <w:rsid w:val="006475A2"/>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gianni</cp:lastModifiedBy>
  <cp:revision>2</cp:revision>
  <dcterms:created xsi:type="dcterms:W3CDTF">2021-05-31T16:33:00Z</dcterms:created>
  <dcterms:modified xsi:type="dcterms:W3CDTF">2021-05-31T16:33:00Z</dcterms:modified>
</cp:coreProperties>
</file>